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0E" w:rsidRDefault="008C5E66" w:rsidP="008C5E6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Аннотация к рабочей программе</w:t>
      </w:r>
    </w:p>
    <w:p w:rsidR="00EF200E" w:rsidRDefault="008C5E66" w:rsidP="008C5E6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 искусству (изобразительное искусство)</w:t>
      </w:r>
    </w:p>
    <w:p w:rsidR="00EF200E" w:rsidRDefault="008C5E66" w:rsidP="008C5E6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5 класс (ФГОС ООО) </w:t>
      </w:r>
    </w:p>
    <w:p w:rsidR="00EF200E" w:rsidRDefault="00EF200E" w:rsidP="008C5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F200E" w:rsidRDefault="008C5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рабочая программа составлена на основе  авторской програм</w:t>
      </w:r>
      <w:r w:rsidR="00A440A3">
        <w:rPr>
          <w:rFonts w:ascii="Times New Roman" w:eastAsia="Times New Roman" w:hAnsi="Times New Roman" w:cs="Times New Roman"/>
          <w:sz w:val="28"/>
        </w:rPr>
        <w:t>мы «Изобразительное искусство» 5</w:t>
      </w:r>
      <w:r>
        <w:rPr>
          <w:rFonts w:ascii="Times New Roman" w:eastAsia="Times New Roman" w:hAnsi="Times New Roman" w:cs="Times New Roman"/>
          <w:sz w:val="28"/>
        </w:rPr>
        <w:t xml:space="preserve"> классы, подготовленной авторским коллективом (Л.А.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Н.А. Горяевой, А.С. Питерских) под руководством Б.М.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издательск</w:t>
      </w:r>
      <w:r w:rsidR="00A440A3">
        <w:rPr>
          <w:rFonts w:ascii="Times New Roman" w:eastAsia="Times New Roman" w:hAnsi="Times New Roman" w:cs="Times New Roman"/>
          <w:sz w:val="28"/>
        </w:rPr>
        <w:t>ий центр «Просвещение», М., 2016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EF200E" w:rsidRDefault="008C5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учебного предмета: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EF200E" w:rsidRDefault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Художественное развитие обучающихся осуществляется в процессе практической,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формы в процессе личностного художественного творчества.</w:t>
      </w:r>
    </w:p>
    <w:p w:rsidR="00EF200E" w:rsidRDefault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разделы учебного предмета: древние корни народного искусства; </w:t>
      </w:r>
      <w:r w:rsidR="00CB40F7" w:rsidRPr="00CB40F7">
        <w:rPr>
          <w:rFonts w:ascii="Times New Roman" w:eastAsia="Times New Roman" w:hAnsi="Times New Roman" w:cs="Times New Roman"/>
          <w:sz w:val="28"/>
          <w:szCs w:val="28"/>
        </w:rPr>
        <w:t>«Древние корни народного искусства»</w:t>
      </w:r>
      <w:r w:rsidR="00CB40F7">
        <w:rPr>
          <w:rFonts w:ascii="Times New Roman" w:eastAsia="Times New Roman" w:hAnsi="Times New Roman" w:cs="Times New Roman"/>
          <w:sz w:val="28"/>
        </w:rPr>
        <w:t>, «С</w:t>
      </w:r>
      <w:r>
        <w:rPr>
          <w:rFonts w:ascii="Times New Roman" w:eastAsia="Times New Roman" w:hAnsi="Times New Roman" w:cs="Times New Roman"/>
          <w:sz w:val="28"/>
        </w:rPr>
        <w:t>вязь времен в народном искусстве</w:t>
      </w:r>
      <w:r w:rsidR="00CB40F7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40F7">
        <w:rPr>
          <w:rFonts w:ascii="Times New Roman" w:eastAsia="Times New Roman" w:hAnsi="Times New Roman" w:cs="Times New Roman"/>
          <w:sz w:val="28"/>
        </w:rPr>
        <w:t>«Д</w:t>
      </w:r>
      <w:r>
        <w:rPr>
          <w:rFonts w:ascii="Times New Roman" w:eastAsia="Times New Roman" w:hAnsi="Times New Roman" w:cs="Times New Roman"/>
          <w:sz w:val="28"/>
        </w:rPr>
        <w:t>екор – человек, общество, время</w:t>
      </w:r>
      <w:r w:rsidR="00CB40F7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40F7">
        <w:rPr>
          <w:rFonts w:ascii="Times New Roman" w:eastAsia="Times New Roman" w:hAnsi="Times New Roman" w:cs="Times New Roman"/>
          <w:sz w:val="28"/>
        </w:rPr>
        <w:t>«Д</w:t>
      </w:r>
      <w:r>
        <w:rPr>
          <w:rFonts w:ascii="Times New Roman" w:eastAsia="Times New Roman" w:hAnsi="Times New Roman" w:cs="Times New Roman"/>
          <w:sz w:val="28"/>
        </w:rPr>
        <w:t>екоративное искусство в современном мире</w:t>
      </w:r>
      <w:r w:rsidR="00CB40F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F200E" w:rsidRDefault="008C5E6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для 5 класса рассчитана на </w:t>
      </w:r>
      <w:r w:rsidR="00827F93">
        <w:rPr>
          <w:rFonts w:ascii="Times New Roman" w:eastAsia="Times New Roman" w:hAnsi="Times New Roman" w:cs="Times New Roman"/>
          <w:sz w:val="28"/>
        </w:rPr>
        <w:t>1 часов в неделю,  34 часа</w:t>
      </w:r>
      <w:r>
        <w:rPr>
          <w:rFonts w:ascii="Times New Roman" w:eastAsia="Times New Roman" w:hAnsi="Times New Roman" w:cs="Times New Roman"/>
          <w:sz w:val="28"/>
        </w:rPr>
        <w:t xml:space="preserve"> в год. </w:t>
      </w:r>
    </w:p>
    <w:p w:rsidR="00EF200E" w:rsidRDefault="008C5E66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        Формы контроля:</w:t>
      </w:r>
    </w:p>
    <w:p w:rsidR="00EF200E" w:rsidRDefault="008C5E66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-текущий контроль, промежуточный контроль: самостоятельная работа. </w:t>
      </w:r>
    </w:p>
    <w:p w:rsidR="00EF200E" w:rsidRDefault="008C5E66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-итоговый контроль: контрольная работа.</w:t>
      </w: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Аннотация к рабочей программе</w:t>
      </w: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 искусству (изобразительное искусство)</w:t>
      </w: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6 класс (ФГОС ООО) </w:t>
      </w: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2414" w:rsidRDefault="00F62414" w:rsidP="00F6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рабочая программа составлена на основе  авторской программы «Изобразительное искусство» 6 классы, подготовленной авторским коллективом (Л.А.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Н.А. Горяевой, А.С. Питерских) под руководством Б.М.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издательский центр «Просвещение», М., 2016г.</w:t>
      </w:r>
    </w:p>
    <w:p w:rsidR="00F62414" w:rsidRDefault="00F62414" w:rsidP="00F624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Цель учебного предмета: предмета «Изобразительное искусство» - развитие визуально – пространственного мышления учащихся как формы эмоционально </w:t>
      </w:r>
      <w:proofErr w:type="gramStart"/>
      <w:r>
        <w:rPr>
          <w:rFonts w:ascii="Times New Roman" w:eastAsia="Times New Roman" w:hAnsi="Times New Roman" w:cs="Times New Roman"/>
          <w:sz w:val="28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</w:rPr>
        <w:t>енностного , эстетического освоения мира, как формы самовыражения и ориентации в художественном и нравственном пространстве культуры.</w:t>
      </w:r>
    </w:p>
    <w:p w:rsidR="00F62414" w:rsidRDefault="00F62414" w:rsidP="00F624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форме в процессе личностного художественного творчества.</w:t>
      </w:r>
    </w:p>
    <w:p w:rsidR="00F62414" w:rsidRDefault="00F62414" w:rsidP="00F6241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для 6 класса рассчитана на 1 часов в неделю,  34 часа в год. </w:t>
      </w:r>
    </w:p>
    <w:p w:rsidR="00F62414" w:rsidRDefault="00F62414" w:rsidP="00F62414">
      <w:p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F62414" w:rsidRDefault="00F62414" w:rsidP="00F62414">
      <w:p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разделы учебного предмета: «Изображение фигуры человека и образ человека», «Поэзия повседневности», «Великие темы жизни», «Реальность жизни и художественный образ».</w:t>
      </w:r>
    </w:p>
    <w:p w:rsidR="00F62414" w:rsidRDefault="00F62414" w:rsidP="00F6241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       Формы контроля:</w:t>
      </w:r>
    </w:p>
    <w:p w:rsidR="00F62414" w:rsidRDefault="00F62414" w:rsidP="00F6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-текущий контроль, промежуточный контроль: самостоятельная работа. </w:t>
      </w:r>
    </w:p>
    <w:p w:rsidR="00F62414" w:rsidRDefault="00F62414" w:rsidP="00F6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-итоговый контроль: самостоятельная работа. </w:t>
      </w: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8C5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Аннотация к рабочей программе</w:t>
      </w: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 искусству (изобразительное искусство)</w:t>
      </w: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7 класс (ФГОС ООО) </w:t>
      </w:r>
    </w:p>
    <w:p w:rsid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2414" w:rsidRDefault="00F62414" w:rsidP="00F6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рабочая программа составлена на основе  авторской программы «Изобразительное искусство» 7 классы, подготовленной авторским коллективом (Л.А.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Н.А. Горяевой, А.С. Питерских) под руководством Б.М.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издательский центр «Просвещение», М., 2016г.</w:t>
      </w:r>
    </w:p>
    <w:p w:rsidR="00F62414" w:rsidRDefault="00F62414" w:rsidP="00F624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Цель учебного предмета: предмета «Изобразительное искусство» - развитие визуально – пространственного мышления учащихся как формы эмоционально </w:t>
      </w:r>
      <w:proofErr w:type="gramStart"/>
      <w:r>
        <w:rPr>
          <w:rFonts w:ascii="Times New Roman" w:eastAsia="Times New Roman" w:hAnsi="Times New Roman" w:cs="Times New Roman"/>
          <w:sz w:val="28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</w:rPr>
        <w:t>енностного , эстетического освоения мира, как формы самовыражения и ориентации в художественном и нравственном пространстве культуры.</w:t>
      </w:r>
    </w:p>
    <w:p w:rsidR="00F62414" w:rsidRDefault="00F62414" w:rsidP="00F624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форме в процессе личностного художественного творчества.</w:t>
      </w:r>
    </w:p>
    <w:p w:rsidR="00F62414" w:rsidRDefault="00F62414" w:rsidP="00F6241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для 7 класса рассчитана на 1 часов в неделю,  34 часа в год. </w:t>
      </w:r>
    </w:p>
    <w:p w:rsidR="00F62414" w:rsidRDefault="00F62414" w:rsidP="00F62414">
      <w:p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F62414" w:rsidRDefault="00F62414" w:rsidP="00F62414">
      <w:p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разделы учебного предмета: «Изображение фигуры человека и образ человека», «Поэзия повседневности», «Великие темы жизни», «Реальность жизни и художественный образ».</w:t>
      </w:r>
    </w:p>
    <w:p w:rsidR="00F62414" w:rsidRDefault="00F62414" w:rsidP="00F62414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       Формы контроля:</w:t>
      </w:r>
    </w:p>
    <w:p w:rsidR="00F62414" w:rsidRDefault="00F62414" w:rsidP="00F6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-текущий контроль, промежуточный контроль: самостоятельная работа. </w:t>
      </w:r>
    </w:p>
    <w:p w:rsidR="00F62414" w:rsidRDefault="00F62414" w:rsidP="00F6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-итоговый контроль: самостоятельная работа. </w:t>
      </w:r>
    </w:p>
    <w:p w:rsidR="00EF200E" w:rsidRDefault="00EF200E" w:rsidP="008C5E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F200E" w:rsidRDefault="00EF200E">
      <w:pPr>
        <w:spacing w:line="240" w:lineRule="auto"/>
        <w:rPr>
          <w:rFonts w:ascii="Calibri" w:eastAsia="Calibri" w:hAnsi="Calibri" w:cs="Calibri"/>
          <w:sz w:val="28"/>
        </w:rPr>
      </w:pPr>
    </w:p>
    <w:sectPr w:rsidR="00EF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0E"/>
    <w:rsid w:val="00827F93"/>
    <w:rsid w:val="008C5E66"/>
    <w:rsid w:val="00A440A3"/>
    <w:rsid w:val="00CB40F7"/>
    <w:rsid w:val="00D23410"/>
    <w:rsid w:val="00EF200E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ИВ</dc:creator>
  <cp:lastModifiedBy>Решетов ИВ</cp:lastModifiedBy>
  <cp:revision>2</cp:revision>
  <dcterms:created xsi:type="dcterms:W3CDTF">2020-03-11T05:33:00Z</dcterms:created>
  <dcterms:modified xsi:type="dcterms:W3CDTF">2020-03-11T05:33:00Z</dcterms:modified>
</cp:coreProperties>
</file>